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33" w:rsidRPr="00444233" w:rsidRDefault="00444233" w:rsidP="00444233">
      <w:pPr>
        <w:jc w:val="center"/>
        <w:rPr>
          <w:b/>
          <w:sz w:val="24"/>
        </w:rPr>
      </w:pPr>
      <w:r>
        <w:rPr>
          <w:b/>
          <w:sz w:val="24"/>
        </w:rPr>
        <w:t>Herd Observation Scavenger Hunt</w:t>
      </w: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3087"/>
        <w:gridCol w:w="1082"/>
        <w:gridCol w:w="2941"/>
        <w:gridCol w:w="4050"/>
      </w:tblGrid>
      <w:tr w:rsidR="00444233" w:rsidTr="00444233">
        <w:tc>
          <w:tcPr>
            <w:tcW w:w="3087" w:type="dxa"/>
          </w:tcPr>
          <w:p w:rsidR="00444233" w:rsidRPr="003767AC" w:rsidRDefault="00444233" w:rsidP="004442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Behavior or Action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Did it happen?</w:t>
            </w: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many Times?</w:t>
            </w: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Which Equine(s)? </w:t>
            </w: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Trot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Canter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Gallop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Walk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Kick with one foot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Kick with two feet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Buck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 xml:space="preserve">Rearing 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Bite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Ears forward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Ears back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Rolling on the ground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Shaking their head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Shaking their body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Snort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Eating grass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Smelling something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Tail swishing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Grooming each other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Pawing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Ears moving in different directions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r w:rsidRPr="00444233">
              <w:rPr>
                <w:sz w:val="24"/>
              </w:rPr>
              <w:t xml:space="preserve">One horse chasing another 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Bite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Ears forward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Ears back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Rolling on the ground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Shaking their head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Shaking their body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Snort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Eating grass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Smelling something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 w:rsidRPr="00444233">
              <w:rPr>
                <w:sz w:val="24"/>
              </w:rPr>
              <w:t>Tail swishing</w:t>
            </w:r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  <w:tr w:rsidR="00444233" w:rsidTr="00444233">
        <w:tc>
          <w:tcPr>
            <w:tcW w:w="3087" w:type="dxa"/>
          </w:tcPr>
          <w:p w:rsidR="00444233" w:rsidRPr="00444233" w:rsidRDefault="00444233" w:rsidP="00444233">
            <w:pPr>
              <w:rPr>
                <w:sz w:val="24"/>
              </w:rPr>
            </w:pPr>
            <w:r>
              <w:rPr>
                <w:sz w:val="24"/>
              </w:rPr>
              <w:t>Yawn</w:t>
            </w:r>
            <w:bookmarkStart w:id="0" w:name="_GoBack"/>
            <w:bookmarkEnd w:id="0"/>
          </w:p>
        </w:tc>
        <w:tc>
          <w:tcPr>
            <w:tcW w:w="1082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2941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  <w:tc>
          <w:tcPr>
            <w:tcW w:w="4050" w:type="dxa"/>
          </w:tcPr>
          <w:p w:rsidR="00444233" w:rsidRPr="00444233" w:rsidRDefault="00444233" w:rsidP="00444233">
            <w:pPr>
              <w:rPr>
                <w:b/>
                <w:sz w:val="24"/>
              </w:rPr>
            </w:pPr>
          </w:p>
        </w:tc>
      </w:tr>
    </w:tbl>
    <w:p w:rsidR="00144812" w:rsidRPr="00144812" w:rsidRDefault="00144812" w:rsidP="00144812">
      <w:pPr>
        <w:pStyle w:val="ListParagraph"/>
        <w:numPr>
          <w:ilvl w:val="0"/>
          <w:numId w:val="1"/>
        </w:numPr>
        <w:rPr>
          <w:b/>
          <w:sz w:val="24"/>
        </w:rPr>
      </w:pPr>
    </w:p>
    <w:sectPr w:rsidR="00144812" w:rsidRPr="00144812" w:rsidSect="00144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F74"/>
    <w:multiLevelType w:val="hybridMultilevel"/>
    <w:tmpl w:val="9D24F1E8"/>
    <w:lvl w:ilvl="0" w:tplc="0206E68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12"/>
    <w:rsid w:val="00144812"/>
    <w:rsid w:val="00444233"/>
    <w:rsid w:val="00AC5259"/>
    <w:rsid w:val="00D1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C495"/>
  <w15:chartTrackingRefBased/>
  <w15:docId w15:val="{BDE6D65E-F65C-4C06-93CF-846F9DA3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812"/>
    <w:pPr>
      <w:ind w:left="720"/>
      <w:contextualSpacing/>
    </w:pPr>
  </w:style>
  <w:style w:type="table" w:styleId="TableGrid">
    <w:name w:val="Table Grid"/>
    <w:basedOn w:val="TableNormal"/>
    <w:uiPriority w:val="39"/>
    <w:rsid w:val="0044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Ferrell</dc:creator>
  <cp:keywords/>
  <dc:description/>
  <cp:lastModifiedBy>Brittany Ferrell</cp:lastModifiedBy>
  <cp:revision>1</cp:revision>
  <dcterms:created xsi:type="dcterms:W3CDTF">2020-03-26T18:11:00Z</dcterms:created>
  <dcterms:modified xsi:type="dcterms:W3CDTF">2020-03-26T18:30:00Z</dcterms:modified>
</cp:coreProperties>
</file>